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06AE" w:rsidRPr="00C0178C" w:rsidRDefault="00A65385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bookmarkStart w:id="0" w:name="_GoBack"/>
      <w:bookmarkEnd w:id="0"/>
      <w:r w:rsidRPr="00C0178C">
        <w:rPr>
          <w:rFonts w:ascii="Tahoma" w:eastAsia="Calibri" w:hAnsi="Tahoma" w:cs="Tahoma"/>
          <w:b/>
          <w:sz w:val="36"/>
          <w:szCs w:val="28"/>
        </w:rPr>
        <w:t>SEZNAM POTREBŠČIN</w:t>
      </w:r>
      <w:r w:rsidR="00B53ACA" w:rsidRPr="00C0178C">
        <w:rPr>
          <w:rFonts w:ascii="Tahoma" w:eastAsia="Calibri" w:hAnsi="Tahoma" w:cs="Tahoma"/>
          <w:b/>
          <w:sz w:val="36"/>
          <w:szCs w:val="28"/>
        </w:rPr>
        <w:t xml:space="preserve"> ZA 4. RAZRED</w:t>
      </w:r>
    </w:p>
    <w:p w:rsidR="005E06AE" w:rsidRPr="00C0178C" w:rsidRDefault="001A4EB6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r w:rsidRPr="00C0178C">
        <w:rPr>
          <w:rFonts w:ascii="Tahoma" w:eastAsia="Calibri" w:hAnsi="Tahoma" w:cs="Tahoma"/>
          <w:b/>
          <w:sz w:val="36"/>
          <w:szCs w:val="28"/>
        </w:rPr>
        <w:t xml:space="preserve">šolsko leto </w:t>
      </w:r>
      <w:r w:rsidR="00166E15">
        <w:rPr>
          <w:rFonts w:ascii="Tahoma" w:eastAsia="Calibri" w:hAnsi="Tahoma" w:cs="Tahoma"/>
          <w:b/>
          <w:sz w:val="36"/>
          <w:szCs w:val="28"/>
        </w:rPr>
        <w:t xml:space="preserve"> 202</w:t>
      </w:r>
      <w:r w:rsidR="006C17C4">
        <w:rPr>
          <w:rFonts w:ascii="Tahoma" w:eastAsia="Calibri" w:hAnsi="Tahoma" w:cs="Tahoma"/>
          <w:b/>
          <w:sz w:val="36"/>
          <w:szCs w:val="28"/>
        </w:rPr>
        <w:t>4</w:t>
      </w:r>
      <w:r w:rsidR="006E2985">
        <w:rPr>
          <w:rFonts w:ascii="Tahoma" w:eastAsia="Calibri" w:hAnsi="Tahoma" w:cs="Tahoma"/>
          <w:b/>
          <w:sz w:val="36"/>
          <w:szCs w:val="28"/>
        </w:rPr>
        <w:t>/</w:t>
      </w:r>
      <w:r w:rsidR="007F4AA0">
        <w:rPr>
          <w:rFonts w:ascii="Tahoma" w:eastAsia="Calibri" w:hAnsi="Tahoma" w:cs="Tahoma"/>
          <w:b/>
          <w:sz w:val="36"/>
          <w:szCs w:val="28"/>
        </w:rPr>
        <w:t>20</w:t>
      </w:r>
      <w:r w:rsidR="00166E15">
        <w:rPr>
          <w:rFonts w:ascii="Tahoma" w:eastAsia="Calibri" w:hAnsi="Tahoma" w:cs="Tahoma"/>
          <w:b/>
          <w:sz w:val="36"/>
          <w:szCs w:val="28"/>
        </w:rPr>
        <w:t>2</w:t>
      </w:r>
      <w:r w:rsidR="006C17C4">
        <w:rPr>
          <w:rFonts w:ascii="Tahoma" w:eastAsia="Calibri" w:hAnsi="Tahoma" w:cs="Tahoma"/>
          <w:b/>
          <w:sz w:val="36"/>
          <w:szCs w:val="28"/>
        </w:rPr>
        <w:t>5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BD1E2A" w:rsidRPr="00C0178C" w:rsidRDefault="00BD1E2A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MATEMATIKA</w:t>
      </w:r>
      <w:r w:rsidR="009856B0" w:rsidRPr="00C0178C">
        <w:rPr>
          <w:rFonts w:ascii="Tahoma" w:eastAsia="Calibri" w:hAnsi="Tahoma" w:cs="Tahoma"/>
          <w:b/>
          <w:sz w:val="24"/>
          <w:szCs w:val="24"/>
        </w:rPr>
        <w:t xml:space="preserve">        </w:t>
      </w:r>
      <w:r w:rsidR="003D26A8" w:rsidRPr="003D26A8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6848475</wp:posOffset>
            </wp:positionH>
            <wp:positionV relativeFrom="paragraph">
              <wp:posOffset>993775</wp:posOffset>
            </wp:positionV>
            <wp:extent cx="666750" cy="657225"/>
            <wp:effectExtent l="19050" t="0" r="0" b="0"/>
            <wp:wrapNone/>
            <wp:docPr id="55" name="Picture 55" descr="MMj02363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Mj02363710000[1]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6AE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zvezek, visoki karo</w:t>
      </w:r>
      <w:r w:rsidR="003D26A8">
        <w:rPr>
          <w:rFonts w:ascii="Tahoma" w:eastAsia="Calibri" w:hAnsi="Tahoma" w:cs="Tahoma"/>
          <w:sz w:val="24"/>
          <w:szCs w:val="24"/>
        </w:rPr>
        <w:t xml:space="preserve">                 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SLOVENŠČINA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 xml:space="preserve">1 veliki črtani zvezek </w:t>
      </w:r>
      <w:r w:rsidR="00A65385" w:rsidRPr="00C0178C">
        <w:rPr>
          <w:rFonts w:ascii="Tahoma" w:eastAsia="Calibri" w:hAnsi="Tahoma" w:cs="Tahoma"/>
          <w:sz w:val="24"/>
          <w:szCs w:val="24"/>
        </w:rPr>
        <w:t>TAKO LAHKO 11 mm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NARAVOSLOVJE IN TEHNIKA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DRUŽBA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GLASBENA UMETNOST</w:t>
      </w:r>
      <w:r w:rsidR="00C0178C"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-636905</wp:posOffset>
            </wp:positionV>
            <wp:extent cx="1228725" cy="838200"/>
            <wp:effectExtent l="19050" t="0" r="0" b="0"/>
            <wp:wrapNone/>
            <wp:docPr id="52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78C" w:rsidRPr="00C0178C">
        <w:rPr>
          <w:rFonts w:ascii="Tahoma" w:eastAsia="Calibri" w:hAnsi="Tahoma" w:cs="Tahoma"/>
          <w:b/>
          <w:sz w:val="24"/>
          <w:szCs w:val="24"/>
        </w:rPr>
        <w:t xml:space="preserve">                 </w:t>
      </w:r>
    </w:p>
    <w:p w:rsidR="005E06AE" w:rsidRPr="00C0178C" w:rsidRDefault="00166E1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 notni zvezek</w:t>
      </w:r>
    </w:p>
    <w:p w:rsidR="005E06AE" w:rsidRPr="00C0178C" w:rsidRDefault="00C0178C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-1016635</wp:posOffset>
            </wp:positionV>
            <wp:extent cx="1228725" cy="838200"/>
            <wp:effectExtent l="19050" t="0" r="0" b="0"/>
            <wp:wrapNone/>
            <wp:docPr id="3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6AE" w:rsidRPr="00C0178C" w:rsidRDefault="00C0178C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125730</wp:posOffset>
            </wp:positionV>
            <wp:extent cx="952500" cy="704850"/>
            <wp:effectExtent l="19050" t="0" r="0" b="0"/>
            <wp:wrapNone/>
            <wp:docPr id="48" name="Picture 48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3014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ACA" w:rsidRPr="00C0178C">
        <w:rPr>
          <w:rFonts w:ascii="Tahoma" w:eastAsia="Calibri" w:hAnsi="Tahoma" w:cs="Tahoma"/>
          <w:b/>
          <w:sz w:val="24"/>
          <w:szCs w:val="24"/>
        </w:rPr>
        <w:t>ŠPORT</w:t>
      </w:r>
    </w:p>
    <w:p w:rsidR="005E06AE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d</w:t>
      </w:r>
      <w:r w:rsidR="00B53ACA" w:rsidRPr="00C0178C">
        <w:rPr>
          <w:rFonts w:ascii="Tahoma" w:eastAsia="Calibri" w:hAnsi="Tahoma" w:cs="Tahoma"/>
          <w:sz w:val="24"/>
          <w:szCs w:val="24"/>
        </w:rPr>
        <w:t>res ali kratke hlačke in majica</w:t>
      </w:r>
    </w:p>
    <w:p w:rsidR="00A65385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vrečka za športno opremo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TUJ JEZIK ANGLEŠČINA</w:t>
      </w:r>
    </w:p>
    <w:p w:rsidR="005E06AE" w:rsidRPr="00C0178C" w:rsidRDefault="00B53ACA" w:rsidP="00A65385">
      <w:pPr>
        <w:pStyle w:val="Navaden1"/>
        <w:numPr>
          <w:ilvl w:val="0"/>
          <w:numId w:val="4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LIKOVNA UMETNOST</w:t>
      </w:r>
      <w:r w:rsidR="001A4EB6" w:rsidRPr="00C0178C">
        <w:rPr>
          <w:rFonts w:ascii="Tahoma" w:eastAsia="Calibri" w:hAnsi="Tahoma" w:cs="Tahoma"/>
          <w:sz w:val="24"/>
          <w:szCs w:val="24"/>
        </w:rPr>
        <w:t xml:space="preserve"> </w:t>
      </w:r>
      <w:r w:rsidR="006E2985">
        <w:rPr>
          <w:rFonts w:ascii="Tahoma" w:eastAsia="Calibri" w:hAnsi="Tahoma" w:cs="Tahoma"/>
          <w:sz w:val="24"/>
          <w:szCs w:val="24"/>
        </w:rPr>
        <w:t>(vse likovne potrebščine prinesi v šolo v likovni škatli)</w:t>
      </w:r>
    </w:p>
    <w:p w:rsidR="005E06AE" w:rsidRPr="006E2985" w:rsidRDefault="00C0178C">
      <w:pPr>
        <w:pStyle w:val="Navaden1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15875</wp:posOffset>
            </wp:positionV>
            <wp:extent cx="973455" cy="1115695"/>
            <wp:effectExtent l="0" t="0" r="0" b="0"/>
            <wp:wrapTight wrapText="bothSides">
              <wp:wrapPolygon edited="0">
                <wp:start x="8454" y="738"/>
                <wp:lineTo x="3382" y="2950"/>
                <wp:lineTo x="0" y="5163"/>
                <wp:lineTo x="2536" y="12540"/>
                <wp:lineTo x="1268" y="14015"/>
                <wp:lineTo x="1691" y="15859"/>
                <wp:lineTo x="3382" y="18441"/>
                <wp:lineTo x="2959" y="19916"/>
                <wp:lineTo x="4650" y="21022"/>
                <wp:lineTo x="7186" y="21022"/>
                <wp:lineTo x="10568" y="21022"/>
                <wp:lineTo x="13104" y="21022"/>
                <wp:lineTo x="21135" y="19178"/>
                <wp:lineTo x="21558" y="12540"/>
                <wp:lineTo x="19022" y="6639"/>
                <wp:lineTo x="19867" y="3319"/>
                <wp:lineTo x="16908" y="1106"/>
                <wp:lineTo x="11836" y="738"/>
                <wp:lineTo x="8454" y="738"/>
              </wp:wrapPolygon>
            </wp:wrapTight>
            <wp:docPr id="51" name="Picture 51" descr="MCEN005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CEN00505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985" w:rsidRP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b/>
          <w:sz w:val="24"/>
          <w:szCs w:val="24"/>
        </w:rPr>
      </w:pPr>
      <w:r w:rsidRPr="006E2985">
        <w:rPr>
          <w:rFonts w:ascii="Tahoma" w:hAnsi="Tahoma" w:cs="Tahoma"/>
          <w:i/>
          <w:sz w:val="24"/>
          <w:szCs w:val="24"/>
        </w:rPr>
        <w:t xml:space="preserve">tempera barve 42 ml </w:t>
      </w:r>
      <w:r w:rsidRPr="006E2985">
        <w:rPr>
          <w:rFonts w:ascii="Tahoma" w:hAnsi="Tahoma" w:cs="Tahoma"/>
          <w:b/>
          <w:i/>
          <w:sz w:val="24"/>
          <w:szCs w:val="24"/>
        </w:rPr>
        <w:t>(Aero)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ultramarin modra </w:t>
      </w:r>
      <w:r w:rsidRPr="006E2985">
        <w:rPr>
          <w:rFonts w:ascii="Tahoma" w:hAnsi="Tahoma" w:cs="Tahoma"/>
          <w:i/>
          <w:sz w:val="24"/>
          <w:szCs w:val="24"/>
        </w:rPr>
        <w:t>(št. 700)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karmin rdeča </w:t>
      </w:r>
      <w:r w:rsidRPr="006E2985">
        <w:rPr>
          <w:rFonts w:ascii="Tahoma" w:hAnsi="Tahoma" w:cs="Tahoma"/>
          <w:i/>
          <w:sz w:val="24"/>
          <w:szCs w:val="24"/>
        </w:rPr>
        <w:t>(št. 401</w:t>
      </w:r>
      <w:r>
        <w:rPr>
          <w:rFonts w:ascii="Tahoma" w:hAnsi="Tahoma" w:cs="Tahoma"/>
          <w:sz w:val="24"/>
          <w:szCs w:val="24"/>
        </w:rPr>
        <w:t>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rumena </w:t>
      </w:r>
      <w:r w:rsidRPr="006E2985">
        <w:rPr>
          <w:rFonts w:ascii="Tahoma" w:hAnsi="Tahoma" w:cs="Tahoma"/>
          <w:i/>
          <w:sz w:val="24"/>
          <w:szCs w:val="24"/>
        </w:rPr>
        <w:t>(št. 200)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črna </w:t>
      </w:r>
      <w:r w:rsidRPr="006E2985">
        <w:rPr>
          <w:rFonts w:ascii="Tahoma" w:hAnsi="Tahoma" w:cs="Tahoma"/>
          <w:i/>
          <w:sz w:val="24"/>
          <w:szCs w:val="24"/>
        </w:rPr>
        <w:t>(št. 900)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bela </w:t>
      </w:r>
      <w:r w:rsidRPr="006E2985">
        <w:rPr>
          <w:rFonts w:ascii="Tahoma" w:hAnsi="Tahoma" w:cs="Tahoma"/>
          <w:i/>
          <w:sz w:val="24"/>
          <w:szCs w:val="24"/>
        </w:rPr>
        <w:t>(št. 110)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čopiči 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okrogli </w:t>
      </w:r>
      <w:r w:rsidRPr="006E2985">
        <w:rPr>
          <w:rFonts w:ascii="Tahoma" w:hAnsi="Tahoma" w:cs="Tahoma"/>
          <w:i/>
          <w:sz w:val="24"/>
          <w:szCs w:val="24"/>
        </w:rPr>
        <w:t>(št. 2, 4)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ploščati </w:t>
      </w:r>
      <w:r w:rsidRPr="006E2985">
        <w:rPr>
          <w:rFonts w:ascii="Tahoma" w:hAnsi="Tahoma" w:cs="Tahoma"/>
          <w:i/>
          <w:sz w:val="24"/>
          <w:szCs w:val="24"/>
        </w:rPr>
        <w:t>(št. 12, 20)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redis</w:t>
      </w:r>
      <w:proofErr w:type="spellEnd"/>
      <w:r>
        <w:rPr>
          <w:rFonts w:ascii="Tahoma" w:hAnsi="Tahoma" w:cs="Tahoma"/>
          <w:sz w:val="24"/>
          <w:szCs w:val="24"/>
        </w:rPr>
        <w:t xml:space="preserve"> pero </w:t>
      </w:r>
      <w:r w:rsidRPr="006E2985">
        <w:rPr>
          <w:rFonts w:ascii="Tahoma" w:hAnsi="Tahoma" w:cs="Tahoma"/>
          <w:i/>
          <w:sz w:val="24"/>
          <w:szCs w:val="24"/>
        </w:rPr>
        <w:t>(</w:t>
      </w:r>
      <w:r w:rsidR="00112475">
        <w:rPr>
          <w:rFonts w:ascii="Tahoma" w:hAnsi="Tahoma" w:cs="Tahoma"/>
          <w:i/>
          <w:sz w:val="24"/>
          <w:szCs w:val="24"/>
        </w:rPr>
        <w:t xml:space="preserve">0,5 - </w:t>
      </w:r>
      <w:r w:rsidRPr="006E2985">
        <w:rPr>
          <w:rFonts w:ascii="Tahoma" w:hAnsi="Tahoma" w:cs="Tahoma"/>
          <w:i/>
          <w:sz w:val="24"/>
          <w:szCs w:val="24"/>
        </w:rPr>
        <w:t>1</w:t>
      </w:r>
      <w:r w:rsidR="007F4AA0">
        <w:rPr>
          <w:rFonts w:ascii="Tahoma" w:hAnsi="Tahoma" w:cs="Tahoma"/>
          <w:i/>
          <w:sz w:val="24"/>
          <w:szCs w:val="24"/>
        </w:rPr>
        <w:t>,</w:t>
      </w:r>
      <w:r w:rsidRPr="006E2985">
        <w:rPr>
          <w:rFonts w:ascii="Tahoma" w:hAnsi="Tahoma" w:cs="Tahoma"/>
          <w:i/>
          <w:sz w:val="24"/>
          <w:szCs w:val="24"/>
        </w:rPr>
        <w:t>5 mm)</w:t>
      </w:r>
      <w:r>
        <w:rPr>
          <w:rFonts w:ascii="Tahoma" w:hAnsi="Tahoma" w:cs="Tahoma"/>
          <w:sz w:val="24"/>
          <w:szCs w:val="24"/>
        </w:rPr>
        <w:t xml:space="preserve"> in držalo 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črn tuš</w:t>
      </w:r>
    </w:p>
    <w:p w:rsidR="006E2985" w:rsidRPr="006C17C4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das</w:t>
      </w:r>
      <w:proofErr w:type="spellEnd"/>
      <w:r>
        <w:rPr>
          <w:rFonts w:ascii="Tahoma" w:hAnsi="Tahoma" w:cs="Tahoma"/>
          <w:sz w:val="24"/>
          <w:szCs w:val="24"/>
        </w:rPr>
        <w:t xml:space="preserve"> masa </w:t>
      </w:r>
      <w:r w:rsidRPr="006E2985">
        <w:rPr>
          <w:rFonts w:ascii="Tahoma" w:hAnsi="Tahoma" w:cs="Tahoma"/>
          <w:i/>
          <w:sz w:val="24"/>
          <w:szCs w:val="24"/>
        </w:rPr>
        <w:t>(500 g)</w:t>
      </w:r>
    </w:p>
    <w:p w:rsidR="006C17C4" w:rsidRDefault="006C17C4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plastelin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voščenke </w:t>
      </w:r>
    </w:p>
    <w:p w:rsidR="006E2985" w:rsidRP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oglje</w:t>
      </w:r>
    </w:p>
    <w:p w:rsidR="006E2985" w:rsidRPr="006E2985" w:rsidRDefault="00B53ACA" w:rsidP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likovna majica</w:t>
      </w:r>
      <w:r w:rsidR="001A4EB6" w:rsidRPr="00C0178C">
        <w:rPr>
          <w:rFonts w:ascii="Tahoma" w:eastAsia="Calibri" w:hAnsi="Tahoma" w:cs="Tahoma"/>
          <w:sz w:val="24"/>
          <w:szCs w:val="24"/>
        </w:rPr>
        <w:t xml:space="preserve">   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paleta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lonček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vpojna krpa</w:t>
      </w:r>
    </w:p>
    <w:p w:rsidR="006E2985" w:rsidRPr="006E2985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 w:rsidRPr="00C0178C">
        <w:rPr>
          <w:rFonts w:ascii="Tahoma" w:eastAsia="Calibri" w:hAnsi="Tahoma" w:cs="Tahoma"/>
          <w:sz w:val="24"/>
          <w:szCs w:val="24"/>
        </w:rPr>
        <w:t>art</w:t>
      </w:r>
      <w:proofErr w:type="spellEnd"/>
      <w:r w:rsidRPr="00C0178C">
        <w:rPr>
          <w:rFonts w:ascii="Tahoma" w:eastAsia="Calibri" w:hAnsi="Tahoma" w:cs="Tahoma"/>
          <w:sz w:val="24"/>
          <w:szCs w:val="24"/>
        </w:rPr>
        <w:t xml:space="preserve">. št. </w:t>
      </w:r>
      <w:r w:rsidRPr="003D26A8">
        <w:rPr>
          <w:rFonts w:ascii="Tahoma" w:eastAsia="Calibri" w:hAnsi="Tahoma" w:cs="Tahoma"/>
          <w:b/>
          <w:sz w:val="24"/>
          <w:szCs w:val="24"/>
        </w:rPr>
        <w:t>741607/30</w:t>
      </w:r>
      <w:r w:rsidRPr="00C0178C">
        <w:rPr>
          <w:rFonts w:ascii="Tahoma" w:eastAsia="Calibri" w:hAnsi="Tahoma" w:cs="Tahoma"/>
          <w:sz w:val="24"/>
          <w:szCs w:val="24"/>
        </w:rPr>
        <w:t xml:space="preserve"> listov, MUFLON – </w:t>
      </w:r>
      <w:r w:rsidR="008D4AB9" w:rsidRPr="00C0178C">
        <w:rPr>
          <w:rFonts w:ascii="Tahoma" w:eastAsia="Calibri" w:hAnsi="Tahoma" w:cs="Tahoma"/>
          <w:sz w:val="24"/>
          <w:szCs w:val="24"/>
        </w:rPr>
        <w:t xml:space="preserve">MAPA RISALNIH LISTOV </w:t>
      </w:r>
    </w:p>
    <w:p w:rsidR="00A65385" w:rsidRPr="00C0178C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10 belih dodatnih belih risalnih listov</w:t>
      </w:r>
      <w:r w:rsidR="008D4AB9" w:rsidRPr="00C0178C">
        <w:rPr>
          <w:rFonts w:ascii="Tahoma" w:eastAsia="Calibri" w:hAnsi="Tahoma" w:cs="Tahoma"/>
          <w:sz w:val="24"/>
          <w:szCs w:val="24"/>
        </w:rPr>
        <w:t xml:space="preserve"> </w:t>
      </w:r>
    </w:p>
    <w:p w:rsidR="00BD1E2A" w:rsidRPr="00C0178C" w:rsidRDefault="008D4AB9" w:rsidP="008D4AB9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kolaž papir</w:t>
      </w:r>
    </w:p>
    <w:p w:rsidR="00C0178C" w:rsidRDefault="00C0178C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OSTALE POTREBŠČINE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3D26A8">
        <w:rPr>
          <w:rFonts w:ascii="Tahoma" w:eastAsia="Calibri" w:hAnsi="Tahoma" w:cs="Tahoma"/>
          <w:b/>
          <w:sz w:val="24"/>
          <w:szCs w:val="24"/>
        </w:rPr>
        <w:t>peresnica</w:t>
      </w:r>
      <w:r w:rsidRPr="00C0178C">
        <w:rPr>
          <w:rFonts w:ascii="Tahoma" w:eastAsia="Calibri" w:hAnsi="Tahoma" w:cs="Tahoma"/>
          <w:sz w:val="24"/>
          <w:szCs w:val="24"/>
        </w:rPr>
        <w:t xml:space="preserve"> (nalivno pero, svinčnik HB (lahko tehnični svinčnik in minice), radirka, šilček, brisalec črnila, pisal</w:t>
      </w:r>
      <w:r w:rsidR="003D26A8">
        <w:rPr>
          <w:rFonts w:ascii="Tahoma" w:eastAsia="Calibri" w:hAnsi="Tahoma" w:cs="Tahoma"/>
          <w:sz w:val="24"/>
          <w:szCs w:val="24"/>
        </w:rPr>
        <w:t xml:space="preserve">a različnih barv, </w:t>
      </w:r>
      <w:proofErr w:type="spellStart"/>
      <w:r w:rsidR="003D26A8">
        <w:rPr>
          <w:rFonts w:ascii="Tahoma" w:eastAsia="Calibri" w:hAnsi="Tahoma" w:cs="Tahoma"/>
          <w:sz w:val="24"/>
          <w:szCs w:val="24"/>
        </w:rPr>
        <w:t>fluoroscentni</w:t>
      </w:r>
      <w:proofErr w:type="spellEnd"/>
      <w:r w:rsidR="003D26A8">
        <w:rPr>
          <w:rFonts w:ascii="Tahoma" w:eastAsia="Calibri" w:hAnsi="Tahoma" w:cs="Tahoma"/>
          <w:sz w:val="24"/>
          <w:szCs w:val="24"/>
        </w:rPr>
        <w:t xml:space="preserve"> </w:t>
      </w:r>
      <w:r w:rsidRPr="00C0178C">
        <w:rPr>
          <w:rFonts w:ascii="Tahoma" w:eastAsia="Calibri" w:hAnsi="Tahoma" w:cs="Tahoma"/>
          <w:sz w:val="24"/>
          <w:szCs w:val="24"/>
        </w:rPr>
        <w:t>označevalec besedila)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beležka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suhe barvice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flomastri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lepilo za papir</w:t>
      </w:r>
      <w:r w:rsidR="006E2985">
        <w:rPr>
          <w:rFonts w:ascii="Tahoma" w:eastAsia="Calibri" w:hAnsi="Tahoma" w:cs="Tahoma"/>
          <w:sz w:val="24"/>
          <w:szCs w:val="24"/>
        </w:rPr>
        <w:t xml:space="preserve"> v stiku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lepilni trak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mapa A4, kartonska (za učne liste, obvestila</w:t>
      </w:r>
      <w:r w:rsidR="00A65385" w:rsidRPr="00C0178C">
        <w:rPr>
          <w:rFonts w:ascii="Tahoma" w:eastAsia="Calibri" w:hAnsi="Tahoma" w:cs="Tahoma"/>
          <w:sz w:val="24"/>
          <w:szCs w:val="24"/>
        </w:rPr>
        <w:t>, preverjanja, ocenjevanja</w:t>
      </w:r>
      <w:r w:rsidRPr="00C0178C">
        <w:rPr>
          <w:rFonts w:ascii="Tahoma" w:eastAsia="Calibri" w:hAnsi="Tahoma" w:cs="Tahoma"/>
          <w:sz w:val="24"/>
          <w:szCs w:val="24"/>
        </w:rPr>
        <w:t>…)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ravnilo s šablono, 30 cm</w:t>
      </w:r>
    </w:p>
    <w:p w:rsidR="005E06AE" w:rsidRPr="00C0178C" w:rsidRDefault="001A4EB6" w:rsidP="00A65385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46355</wp:posOffset>
            </wp:positionV>
            <wp:extent cx="1181100" cy="666750"/>
            <wp:effectExtent l="19050" t="0" r="0" b="0"/>
            <wp:wrapNone/>
            <wp:docPr id="53" name="Picture 53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E2985">
        <w:rPr>
          <w:rFonts w:ascii="Tahoma" w:eastAsia="Calibri" w:hAnsi="Tahoma" w:cs="Tahoma"/>
          <w:sz w:val="24"/>
          <w:szCs w:val="24"/>
        </w:rPr>
        <w:t>geo</w:t>
      </w:r>
      <w:r w:rsidR="00B53ACA" w:rsidRPr="00C0178C">
        <w:rPr>
          <w:rFonts w:ascii="Tahoma" w:eastAsia="Calibri" w:hAnsi="Tahoma" w:cs="Tahoma"/>
          <w:sz w:val="24"/>
          <w:szCs w:val="24"/>
        </w:rPr>
        <w:t>trikotnik</w:t>
      </w:r>
      <w:proofErr w:type="spellEnd"/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škarje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šestilo</w:t>
      </w:r>
    </w:p>
    <w:p w:rsidR="00A65385" w:rsidRPr="00C0178C" w:rsidRDefault="00A65385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copati z nedrsečim podplatom</w:t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C0178C" w:rsidRPr="00C0178C" w:rsidRDefault="00C0178C" w:rsidP="00C0178C">
      <w:pPr>
        <w:jc w:val="center"/>
        <w:rPr>
          <w:rFonts w:ascii="Tahoma" w:hAnsi="Tahoma" w:cs="Tahoma"/>
          <w:b/>
        </w:rPr>
      </w:pPr>
      <w:r w:rsidRPr="00C0178C">
        <w:rPr>
          <w:rFonts w:ascii="Tahoma" w:hAnsi="Tahoma" w:cs="Tahoma"/>
          <w:b/>
        </w:rPr>
        <w:t xml:space="preserve">ZVEZKI </w:t>
      </w:r>
      <w:r w:rsidR="006C17C4">
        <w:rPr>
          <w:rFonts w:ascii="Tahoma" w:hAnsi="Tahoma" w:cs="Tahoma"/>
          <w:b/>
        </w:rPr>
        <w:t xml:space="preserve">NAJ BODO PODPISANI IN </w:t>
      </w:r>
      <w:r w:rsidRPr="00C0178C">
        <w:rPr>
          <w:rFonts w:ascii="Tahoma" w:hAnsi="Tahoma" w:cs="Tahoma"/>
          <w:b/>
        </w:rPr>
        <w:t>NAJ IMAJO MEHKE PLATNICE,</w:t>
      </w:r>
      <w:r>
        <w:rPr>
          <w:rFonts w:ascii="Tahoma" w:hAnsi="Tahoma" w:cs="Tahoma"/>
          <w:b/>
        </w:rPr>
        <w:t xml:space="preserve"> </w:t>
      </w:r>
      <w:r w:rsidRPr="00C0178C">
        <w:rPr>
          <w:rFonts w:ascii="Tahoma" w:hAnsi="Tahoma" w:cs="Tahoma"/>
          <w:b/>
        </w:rPr>
        <w:t>DA TORBA NE BO PRETEŽKA.</w:t>
      </w:r>
    </w:p>
    <w:p w:rsidR="005E06AE" w:rsidRPr="00C0178C" w:rsidRDefault="00560969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1" locked="0" layoutInCell="1" allowOverlap="1" wp14:anchorId="5AFCCE5D" wp14:editId="2F85AF49">
            <wp:simplePos x="0" y="0"/>
            <wp:positionH relativeFrom="column">
              <wp:posOffset>133350</wp:posOffset>
            </wp:positionH>
            <wp:positionV relativeFrom="paragraph">
              <wp:posOffset>66675</wp:posOffset>
            </wp:positionV>
            <wp:extent cx="3048000" cy="3224331"/>
            <wp:effectExtent l="0" t="0" r="0" b="0"/>
            <wp:wrapTight wrapText="bothSides">
              <wp:wrapPolygon edited="0">
                <wp:start x="0" y="0"/>
                <wp:lineTo x="0" y="21443"/>
                <wp:lineTo x="21465" y="21443"/>
                <wp:lineTo x="21465" y="0"/>
                <wp:lineTo x="0" y="0"/>
              </wp:wrapPolygon>
            </wp:wrapTight>
            <wp:docPr id="2" name="Picture 1" descr="Bildergebnis für u&amp;ccaron;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&amp;ccaron;ene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2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6AE" w:rsidRPr="00C0178C" w:rsidRDefault="00560969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939F3" wp14:editId="0AD0E989">
                <wp:simplePos x="0" y="0"/>
                <wp:positionH relativeFrom="column">
                  <wp:posOffset>2363470</wp:posOffset>
                </wp:positionH>
                <wp:positionV relativeFrom="paragraph">
                  <wp:posOffset>29845</wp:posOffset>
                </wp:positionV>
                <wp:extent cx="2825750" cy="1519555"/>
                <wp:effectExtent l="209550" t="19050" r="31750" b="425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1519555"/>
                        </a:xfrm>
                        <a:prstGeom prst="wedgeEllipseCallout">
                          <a:avLst>
                            <a:gd name="adj1" fmla="val -56384"/>
                            <a:gd name="adj2" fmla="val 37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E2A" w:rsidRPr="00CF5E1E" w:rsidRDefault="008D4AB9" w:rsidP="00BD1E2A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</w:pPr>
                            <w:r w:rsidRPr="00CF5E1E"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  <w:t>BODOČI /A ČETRTOŠOLEC/</w:t>
                            </w:r>
                            <w:r w:rsidR="00BD1E2A" w:rsidRPr="00CF5E1E"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  <w:t>KA!</w:t>
                            </w:r>
                          </w:p>
                          <w:p w:rsidR="00CF5E1E" w:rsidRDefault="00CF5E1E" w:rsidP="00CF5E1E">
                            <w:pPr>
                              <w:pStyle w:val="Navaden1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1E2A" w:rsidRDefault="00BD1E2A" w:rsidP="00CF5E1E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  <w:t>Vse zvezke in pripomočke skrbno podpiši</w:t>
                            </w:r>
                            <w:r w:rsidRPr="00A65385"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F5E1E" w:rsidRDefault="00CF5E1E" w:rsidP="00BD1E2A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1E2A" w:rsidRDefault="00BD1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1939F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186.1pt;margin-top:2.35pt;width:222.5pt;height:1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" adj="-1379,18867">
                <v:textbox>
                  <w:txbxContent>
                    <w:p w:rsidR="00BD1E2A" w:rsidRPr="00CF5E1E" w:rsidRDefault="008D4AB9" w:rsidP="00BD1E2A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</w:pPr>
                      <w:r w:rsidRPr="00CF5E1E"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  <w:t>BODOČI /A ČETRTOŠOLEC/</w:t>
                      </w:r>
                      <w:r w:rsidR="00BD1E2A" w:rsidRPr="00CF5E1E"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  <w:t>KA!</w:t>
                      </w:r>
                    </w:p>
                    <w:p w:rsidR="00CF5E1E" w:rsidRDefault="00CF5E1E" w:rsidP="00CF5E1E">
                      <w:pPr>
                        <w:pStyle w:val="Navaden1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</w:p>
                    <w:p w:rsidR="00BD1E2A" w:rsidRDefault="00BD1E2A" w:rsidP="00CF5E1E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  <w:t>Vse zvezke in pripomočke skrbno podpiši</w:t>
                      </w:r>
                      <w:r w:rsidRPr="00A65385"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F5E1E" w:rsidRDefault="00CF5E1E" w:rsidP="00BD1E2A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</w:p>
                    <w:p w:rsidR="00BD1E2A" w:rsidRDefault="00BD1E2A"/>
                  </w:txbxContent>
                </v:textbox>
              </v:shape>
            </w:pict>
          </mc:Fallback>
        </mc:AlternateContent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8D4AB9" w:rsidRPr="00C0178C" w:rsidRDefault="008D4AB9" w:rsidP="00AA3308">
      <w:pPr>
        <w:pStyle w:val="Navaden1"/>
        <w:rPr>
          <w:rFonts w:ascii="Tahoma" w:eastAsia="Calibri" w:hAnsi="Tahoma" w:cs="Tahoma"/>
          <w:b/>
          <w:sz w:val="28"/>
          <w:szCs w:val="28"/>
        </w:rPr>
      </w:pPr>
    </w:p>
    <w:p w:rsidR="00BD1E2A" w:rsidRPr="00C0178C" w:rsidRDefault="00BD1E2A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</w:p>
    <w:p w:rsidR="009856B0" w:rsidRPr="00C0178C" w:rsidRDefault="009856B0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>Počitnice so tu –</w:t>
      </w:r>
    </w:p>
    <w:p w:rsidR="009856B0" w:rsidRPr="00C0178C" w:rsidRDefault="009856B0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>imejte se lepo.</w:t>
      </w:r>
    </w:p>
    <w:p w:rsidR="005E06AE" w:rsidRPr="00C0178C" w:rsidRDefault="009856B0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 xml:space="preserve"> Septembra pa se</w:t>
      </w:r>
      <w:r w:rsidR="00B53ACA" w:rsidRPr="00C0178C">
        <w:rPr>
          <w:rFonts w:ascii="Tahoma" w:eastAsia="Calibri" w:hAnsi="Tahoma" w:cs="Tahoma"/>
          <w:b/>
          <w:sz w:val="28"/>
          <w:szCs w:val="28"/>
        </w:rPr>
        <w:t xml:space="preserve"> vidimo!</w:t>
      </w:r>
    </w:p>
    <w:p w:rsidR="005E06AE" w:rsidRPr="00C0178C" w:rsidRDefault="005E06AE">
      <w:pPr>
        <w:pStyle w:val="Navaden1"/>
        <w:jc w:val="right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spacing w:after="200" w:line="276" w:lineRule="auto"/>
        <w:rPr>
          <w:rFonts w:ascii="Tahoma" w:eastAsia="Calibri" w:hAnsi="Tahoma" w:cs="Tahoma"/>
          <w:sz w:val="22"/>
          <w:szCs w:val="22"/>
        </w:rPr>
      </w:pPr>
    </w:p>
    <w:sectPr w:rsidR="005E06AE" w:rsidRPr="00C0178C" w:rsidSect="005E06AE">
      <w:pgSz w:w="12240" w:h="15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8AE"/>
    <w:multiLevelType w:val="multilevel"/>
    <w:tmpl w:val="66D8C8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A21992"/>
    <w:multiLevelType w:val="hybridMultilevel"/>
    <w:tmpl w:val="F08E0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491F"/>
    <w:multiLevelType w:val="hybridMultilevel"/>
    <w:tmpl w:val="DD382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48D"/>
    <w:multiLevelType w:val="multilevel"/>
    <w:tmpl w:val="9EF22F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E"/>
    <w:rsid w:val="00066A6B"/>
    <w:rsid w:val="00112475"/>
    <w:rsid w:val="00166E15"/>
    <w:rsid w:val="001A4EB6"/>
    <w:rsid w:val="003B7511"/>
    <w:rsid w:val="003D26A8"/>
    <w:rsid w:val="0049124F"/>
    <w:rsid w:val="00560969"/>
    <w:rsid w:val="00583C85"/>
    <w:rsid w:val="005A6060"/>
    <w:rsid w:val="005E06AE"/>
    <w:rsid w:val="0069549D"/>
    <w:rsid w:val="006C17C4"/>
    <w:rsid w:val="006E2985"/>
    <w:rsid w:val="007F4AA0"/>
    <w:rsid w:val="008D4AB9"/>
    <w:rsid w:val="009856B0"/>
    <w:rsid w:val="00A34A6F"/>
    <w:rsid w:val="00A65385"/>
    <w:rsid w:val="00AA3308"/>
    <w:rsid w:val="00B53ACA"/>
    <w:rsid w:val="00BD1E2A"/>
    <w:rsid w:val="00C0178C"/>
    <w:rsid w:val="00CF5E1E"/>
    <w:rsid w:val="00E7206F"/>
    <w:rsid w:val="00F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08AA3-0939-4651-BACA-4A913912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sl-SI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17F"/>
  </w:style>
  <w:style w:type="paragraph" w:styleId="Naslov1">
    <w:name w:val="heading 1"/>
    <w:basedOn w:val="Navaden1"/>
    <w:next w:val="Navaden1"/>
    <w:rsid w:val="005E06A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rsid w:val="005E06A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rsid w:val="005E06A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rsid w:val="005E06A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1"/>
    <w:next w:val="Navaden1"/>
    <w:rsid w:val="005E06A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1"/>
    <w:next w:val="Navaden1"/>
    <w:rsid w:val="005E06A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5E06AE"/>
  </w:style>
  <w:style w:type="paragraph" w:styleId="Naslov">
    <w:name w:val="Title"/>
    <w:basedOn w:val="Navaden1"/>
    <w:next w:val="Navaden1"/>
    <w:rsid w:val="005E06A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1"/>
    <w:next w:val="Navaden1"/>
    <w:rsid w:val="005E06A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53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Lidija  Košir</cp:lastModifiedBy>
  <cp:revision>2</cp:revision>
  <dcterms:created xsi:type="dcterms:W3CDTF">2024-04-26T06:02:00Z</dcterms:created>
  <dcterms:modified xsi:type="dcterms:W3CDTF">2024-04-26T06:02:00Z</dcterms:modified>
</cp:coreProperties>
</file>